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9" w:type="dxa"/>
        <w:jc w:val="center"/>
        <w:tblLayout w:type="fixed"/>
        <w:tblLook w:val="01E0" w:firstRow="1" w:lastRow="1" w:firstColumn="1" w:lastColumn="1" w:noHBand="0" w:noVBand="0"/>
      </w:tblPr>
      <w:tblGrid>
        <w:gridCol w:w="3840"/>
        <w:gridCol w:w="1539"/>
        <w:gridCol w:w="4080"/>
      </w:tblGrid>
      <w:tr w:rsidR="002212B3" w:rsidRPr="0019130A" w:rsidTr="00A92C71">
        <w:trPr>
          <w:jc w:val="center"/>
        </w:trPr>
        <w:tc>
          <w:tcPr>
            <w:tcW w:w="3840" w:type="dxa"/>
          </w:tcPr>
          <w:p w:rsidR="002212B3" w:rsidRPr="0019130A" w:rsidRDefault="002212B3" w:rsidP="00A92C71">
            <w:pPr>
              <w:jc w:val="center"/>
              <w:rPr>
                <w:b/>
                <w:sz w:val="18"/>
                <w:szCs w:val="18"/>
              </w:rPr>
            </w:pPr>
            <w:r w:rsidRPr="0019130A">
              <w:rPr>
                <w:b/>
                <w:sz w:val="18"/>
                <w:szCs w:val="18"/>
              </w:rPr>
              <w:t>РЕСПУБЛИКА АЛТАЙ</w:t>
            </w:r>
          </w:p>
        </w:tc>
        <w:tc>
          <w:tcPr>
            <w:tcW w:w="1539" w:type="dxa"/>
            <w:vMerge w:val="restart"/>
          </w:tcPr>
          <w:p w:rsidR="002212B3" w:rsidRDefault="002212B3" w:rsidP="00A92C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23900"/>
                  <wp:effectExtent l="0" t="0" r="0" b="0"/>
                  <wp:docPr id="1" name="Рисунок 1" descr="Герб_Р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2212B3" w:rsidRPr="0019130A" w:rsidRDefault="002212B3" w:rsidP="00A92C7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9130A">
              <w:rPr>
                <w:b/>
                <w:sz w:val="18"/>
                <w:szCs w:val="18"/>
              </w:rPr>
              <w:t>АЛТАЙ РЕСПУБЛИКА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12B3" w:rsidRPr="0019130A" w:rsidTr="00A92C71">
        <w:trPr>
          <w:jc w:val="center"/>
        </w:trPr>
        <w:tc>
          <w:tcPr>
            <w:tcW w:w="3840" w:type="dxa"/>
          </w:tcPr>
          <w:p w:rsidR="002212B3" w:rsidRDefault="002212B3" w:rsidP="00A92C71">
            <w:pPr>
              <w:jc w:val="center"/>
              <w:rPr>
                <w:b/>
                <w:sz w:val="18"/>
                <w:szCs w:val="18"/>
              </w:rPr>
            </w:pPr>
            <w:r w:rsidRPr="0019130A">
              <w:rPr>
                <w:b/>
                <w:sz w:val="18"/>
                <w:szCs w:val="18"/>
              </w:rPr>
              <w:t>МИНИСТЕРСТВО ЗДРАВООХРАНЕНИЯ</w:t>
            </w:r>
          </w:p>
          <w:p w:rsidR="002212B3" w:rsidRPr="0019130A" w:rsidRDefault="002212B3" w:rsidP="00A92C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АЛТАЙ</w:t>
            </w:r>
          </w:p>
        </w:tc>
        <w:tc>
          <w:tcPr>
            <w:tcW w:w="1539" w:type="dxa"/>
            <w:vMerge/>
          </w:tcPr>
          <w:p w:rsidR="002212B3" w:rsidRDefault="002212B3" w:rsidP="00A92C71"/>
        </w:tc>
        <w:tc>
          <w:tcPr>
            <w:tcW w:w="4080" w:type="dxa"/>
          </w:tcPr>
          <w:p w:rsidR="002212B3" w:rsidRDefault="002212B3" w:rsidP="00A92C7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9130A">
              <w:rPr>
                <w:b/>
                <w:sz w:val="18"/>
                <w:szCs w:val="18"/>
              </w:rPr>
              <w:t>АЛТАЙ РЕСПУБЛИКАНЫН СУ-КАДЫК КОРЫЫР МИНИСТЕРСТВОЗЫ</w:t>
            </w:r>
          </w:p>
          <w:p w:rsidR="002212B3" w:rsidRPr="0019130A" w:rsidRDefault="002212B3" w:rsidP="00A92C7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D6F9F" w:rsidRDefault="002212B3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2212B3" w:rsidRDefault="002212B3">
      <w:pPr>
        <w:rPr>
          <w:b/>
          <w:u w:val="single"/>
        </w:rPr>
      </w:pPr>
    </w:p>
    <w:p w:rsidR="002212B3" w:rsidRPr="002212B3" w:rsidRDefault="002212B3" w:rsidP="002212B3">
      <w:pPr>
        <w:jc w:val="center"/>
        <w:rPr>
          <w:b/>
          <w:sz w:val="26"/>
          <w:szCs w:val="26"/>
        </w:rPr>
      </w:pPr>
      <w:r w:rsidRPr="002212B3">
        <w:rPr>
          <w:b/>
          <w:sz w:val="26"/>
          <w:szCs w:val="26"/>
        </w:rPr>
        <w:t>ПРИКАЗ</w:t>
      </w:r>
    </w:p>
    <w:p w:rsidR="002212B3" w:rsidRPr="002212B3" w:rsidRDefault="007002CF" w:rsidP="002212B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212B3" w:rsidRPr="002212B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="00BF32E5">
        <w:rPr>
          <w:b/>
          <w:sz w:val="26"/>
          <w:szCs w:val="26"/>
        </w:rPr>
        <w:t>2</w:t>
      </w:r>
      <w:r w:rsidR="00613FFE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 w:rsidR="00613FFE">
        <w:rPr>
          <w:b/>
          <w:sz w:val="26"/>
          <w:szCs w:val="26"/>
        </w:rPr>
        <w:t>декабря</w:t>
      </w:r>
      <w:r w:rsidR="00371D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613FFE">
        <w:rPr>
          <w:b/>
          <w:sz w:val="26"/>
          <w:szCs w:val="26"/>
        </w:rPr>
        <w:t>8</w:t>
      </w:r>
      <w:r w:rsidR="00371D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 w:rsidR="002212B3" w:rsidRPr="002212B3">
        <w:rPr>
          <w:b/>
          <w:sz w:val="26"/>
          <w:szCs w:val="26"/>
        </w:rPr>
        <w:tab/>
      </w:r>
      <w:r w:rsidR="002212B3" w:rsidRPr="002212B3">
        <w:rPr>
          <w:b/>
          <w:sz w:val="26"/>
          <w:szCs w:val="26"/>
        </w:rPr>
        <w:tab/>
      </w:r>
      <w:r w:rsidR="002212B3" w:rsidRPr="002212B3">
        <w:rPr>
          <w:b/>
          <w:sz w:val="26"/>
          <w:szCs w:val="26"/>
        </w:rPr>
        <w:tab/>
      </w:r>
      <w:r w:rsidR="002212B3" w:rsidRPr="002212B3">
        <w:rPr>
          <w:b/>
          <w:sz w:val="26"/>
          <w:szCs w:val="26"/>
        </w:rPr>
        <w:tab/>
      </w:r>
      <w:r w:rsidR="002212B3" w:rsidRPr="002212B3">
        <w:rPr>
          <w:b/>
          <w:sz w:val="26"/>
          <w:szCs w:val="26"/>
        </w:rPr>
        <w:tab/>
      </w:r>
      <w:r w:rsidR="002212B3" w:rsidRPr="002212B3">
        <w:rPr>
          <w:b/>
          <w:sz w:val="26"/>
          <w:szCs w:val="26"/>
        </w:rPr>
        <w:tab/>
      </w:r>
      <w:r w:rsidR="002212B3" w:rsidRPr="002212B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 w:rsidR="00371D5D">
        <w:rPr>
          <w:b/>
          <w:sz w:val="26"/>
          <w:szCs w:val="26"/>
        </w:rPr>
        <w:t xml:space="preserve">        </w:t>
      </w:r>
      <w:r w:rsidR="00BF32E5">
        <w:rPr>
          <w:b/>
          <w:sz w:val="26"/>
          <w:szCs w:val="26"/>
        </w:rPr>
        <w:t xml:space="preserve">   </w:t>
      </w:r>
      <w:r w:rsidR="002212B3" w:rsidRPr="002212B3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="00613FFE">
        <w:rPr>
          <w:b/>
          <w:sz w:val="26"/>
          <w:szCs w:val="26"/>
        </w:rPr>
        <w:t>151</w:t>
      </w:r>
      <w:r w:rsidR="00BF32E5">
        <w:rPr>
          <w:b/>
          <w:sz w:val="26"/>
          <w:szCs w:val="26"/>
        </w:rPr>
        <w:t xml:space="preserve"> - </w:t>
      </w:r>
      <w:r w:rsidR="00777A4D">
        <w:rPr>
          <w:b/>
          <w:sz w:val="26"/>
          <w:szCs w:val="26"/>
        </w:rPr>
        <w:t>од</w:t>
      </w:r>
    </w:p>
    <w:p w:rsidR="002212B3" w:rsidRDefault="002212B3" w:rsidP="002212B3">
      <w:pPr>
        <w:jc w:val="center"/>
        <w:rPr>
          <w:b/>
          <w:sz w:val="26"/>
          <w:szCs w:val="26"/>
        </w:rPr>
      </w:pPr>
      <w:r w:rsidRPr="002212B3">
        <w:rPr>
          <w:b/>
          <w:sz w:val="26"/>
          <w:szCs w:val="26"/>
        </w:rPr>
        <w:t>г. Горно-Алтайск</w:t>
      </w:r>
    </w:p>
    <w:p w:rsidR="007002CF" w:rsidRDefault="007002CF" w:rsidP="007002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2BD" w:rsidRDefault="00371D5D" w:rsidP="00371D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0CE1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613FFE" w:rsidRPr="00613FFE">
        <w:rPr>
          <w:rFonts w:ascii="Times New Roman" w:hAnsi="Times New Roman" w:cs="Times New Roman"/>
          <w:sz w:val="26"/>
          <w:szCs w:val="26"/>
        </w:rPr>
        <w:t xml:space="preserve"> </w:t>
      </w:r>
      <w:r w:rsidR="00613FFE">
        <w:rPr>
          <w:rFonts w:ascii="Times New Roman" w:hAnsi="Times New Roman" w:cs="Times New Roman"/>
          <w:sz w:val="26"/>
          <w:szCs w:val="26"/>
        </w:rPr>
        <w:t xml:space="preserve">в </w:t>
      </w:r>
      <w:r w:rsidR="00E42A65">
        <w:rPr>
          <w:rFonts w:ascii="Times New Roman" w:hAnsi="Times New Roman" w:cs="Times New Roman"/>
          <w:sz w:val="26"/>
          <w:szCs w:val="26"/>
        </w:rPr>
        <w:t xml:space="preserve">пункт 35 </w:t>
      </w:r>
      <w:r w:rsidR="00613FFE">
        <w:rPr>
          <w:rFonts w:ascii="Times New Roman" w:hAnsi="Times New Roman" w:cs="Times New Roman"/>
          <w:sz w:val="26"/>
          <w:szCs w:val="26"/>
        </w:rPr>
        <w:t>раздел</w:t>
      </w:r>
      <w:r w:rsidR="00E42A65">
        <w:rPr>
          <w:rFonts w:ascii="Times New Roman" w:hAnsi="Times New Roman" w:cs="Times New Roman"/>
          <w:sz w:val="26"/>
          <w:szCs w:val="26"/>
        </w:rPr>
        <w:t>а</w:t>
      </w:r>
      <w:r w:rsidR="00613FFE">
        <w:rPr>
          <w:rFonts w:ascii="Times New Roman" w:hAnsi="Times New Roman" w:cs="Times New Roman"/>
          <w:sz w:val="26"/>
          <w:szCs w:val="26"/>
        </w:rPr>
        <w:t xml:space="preserve"> </w:t>
      </w:r>
      <w:r w:rsidR="00613FFE"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:rsidR="00AE0CE1" w:rsidRDefault="00613FFE" w:rsidP="007002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613FFE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ка</w:t>
      </w:r>
      <w:r w:rsidRPr="00613F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подготовки, принятия, опубликования и вступления в силу нормативных правовых актов 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Министерстве з</w:t>
      </w:r>
      <w:r w:rsidRPr="00613FFE">
        <w:rPr>
          <w:rFonts w:ascii="Times New Roman" w:eastAsiaTheme="minorHAnsi" w:hAnsi="Times New Roman" w:cs="Times New Roman"/>
          <w:sz w:val="26"/>
          <w:szCs w:val="26"/>
          <w:lang w:eastAsia="en-US"/>
        </w:rPr>
        <w:t>дравоохранения Республики Алтай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утвержденного </w:t>
      </w:r>
      <w:r w:rsidR="00371D5D" w:rsidRPr="00AE0CE1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371D5D" w:rsidRPr="00AE0CE1">
        <w:rPr>
          <w:rFonts w:ascii="Times New Roman" w:hAnsi="Times New Roman" w:cs="Times New Roman"/>
          <w:sz w:val="26"/>
          <w:szCs w:val="26"/>
        </w:rPr>
        <w:t xml:space="preserve"> </w:t>
      </w:r>
      <w:r w:rsidR="00AE0CE1" w:rsidRPr="00AE0CE1">
        <w:rPr>
          <w:rFonts w:ascii="Times New Roman" w:hAnsi="Times New Roman" w:cs="Times New Roman"/>
          <w:sz w:val="26"/>
          <w:szCs w:val="26"/>
        </w:rPr>
        <w:t>Министерств</w:t>
      </w:r>
      <w:r w:rsidR="00C7128C">
        <w:rPr>
          <w:rFonts w:ascii="Times New Roman" w:hAnsi="Times New Roman" w:cs="Times New Roman"/>
          <w:sz w:val="26"/>
          <w:szCs w:val="26"/>
        </w:rPr>
        <w:t xml:space="preserve">а </w:t>
      </w:r>
      <w:r w:rsidR="00AE0CE1" w:rsidRPr="00AE0CE1">
        <w:rPr>
          <w:rFonts w:ascii="Times New Roman" w:hAnsi="Times New Roman" w:cs="Times New Roman"/>
          <w:sz w:val="26"/>
          <w:szCs w:val="26"/>
        </w:rPr>
        <w:t>з</w:t>
      </w:r>
      <w:r w:rsidR="00AE0CE1">
        <w:rPr>
          <w:rFonts w:ascii="Times New Roman" w:hAnsi="Times New Roman" w:cs="Times New Roman"/>
          <w:sz w:val="26"/>
          <w:szCs w:val="26"/>
        </w:rPr>
        <w:t>дравоохранения</w:t>
      </w:r>
    </w:p>
    <w:p w:rsidR="00C40CDE" w:rsidRPr="00AE0CE1" w:rsidRDefault="00AE0CE1" w:rsidP="007002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0CE1">
        <w:rPr>
          <w:rFonts w:ascii="Times New Roman" w:hAnsi="Times New Roman" w:cs="Times New Roman"/>
          <w:sz w:val="26"/>
          <w:szCs w:val="26"/>
        </w:rPr>
        <w:t xml:space="preserve">Республики Алтай </w:t>
      </w:r>
      <w:r w:rsidR="00371D5D" w:rsidRPr="00AE0CE1">
        <w:rPr>
          <w:rFonts w:ascii="Times New Roman" w:hAnsi="Times New Roman" w:cs="Times New Roman"/>
          <w:sz w:val="26"/>
          <w:szCs w:val="26"/>
        </w:rPr>
        <w:t>от 27 августа 2012 года № 145</w:t>
      </w:r>
    </w:p>
    <w:p w:rsidR="00F67E87" w:rsidRDefault="00F67E87" w:rsidP="007002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67E87" w:rsidRDefault="00F67E87" w:rsidP="007002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67E87" w:rsidRPr="00FB28BE" w:rsidRDefault="00613FFE" w:rsidP="00FB28BE">
      <w:pPr>
        <w:pStyle w:val="1"/>
        <w:ind w:left="0" w:right="275" w:firstLine="709"/>
        <w:jc w:val="both"/>
        <w:rPr>
          <w:rFonts w:eastAsiaTheme="minorHAnsi"/>
          <w:b w:val="0"/>
          <w:bCs w:val="0"/>
          <w:sz w:val="26"/>
          <w:szCs w:val="26"/>
          <w:lang w:val="ru-RU"/>
        </w:rPr>
      </w:pPr>
      <w:r w:rsidRPr="00613FFE">
        <w:rPr>
          <w:rFonts w:eastAsiaTheme="minorHAnsi"/>
          <w:b w:val="0"/>
          <w:bCs w:val="0"/>
          <w:sz w:val="26"/>
          <w:szCs w:val="26"/>
          <w:lang w:val="ru-RU"/>
        </w:rPr>
        <w:t xml:space="preserve">Во исполнение </w:t>
      </w:r>
      <w:r>
        <w:rPr>
          <w:b w:val="0"/>
          <w:sz w:val="26"/>
          <w:szCs w:val="26"/>
          <w:lang w:val="ru-RU"/>
        </w:rPr>
        <w:t>П</w:t>
      </w:r>
      <w:r w:rsidRPr="00613FFE">
        <w:rPr>
          <w:b w:val="0"/>
          <w:sz w:val="26"/>
          <w:szCs w:val="26"/>
          <w:lang w:val="ru-RU"/>
        </w:rPr>
        <w:t>орядка направления нормативных правовых актов Республики Алтай для размещения (опубликования) на</w:t>
      </w:r>
      <w:r>
        <w:rPr>
          <w:b w:val="0"/>
          <w:sz w:val="26"/>
          <w:szCs w:val="26"/>
          <w:lang w:val="ru-RU"/>
        </w:rPr>
        <w:t xml:space="preserve"> </w:t>
      </w:r>
      <w:r w:rsidRPr="00613FFE">
        <w:rPr>
          <w:b w:val="0"/>
          <w:sz w:val="26"/>
          <w:szCs w:val="26"/>
          <w:lang w:val="ru-RU"/>
        </w:rPr>
        <w:t xml:space="preserve">«Официальном интернет - портале правовой информации» </w:t>
      </w:r>
      <w:bookmarkStart w:id="0" w:name="_GoBack"/>
      <w:r w:rsidRPr="00C7128C">
        <w:rPr>
          <w:b w:val="0"/>
          <w:sz w:val="26"/>
          <w:szCs w:val="26"/>
          <w:lang w:val="ru-RU"/>
        </w:rPr>
        <w:t>(</w:t>
      </w:r>
      <w:hyperlink r:id="rId6" w:history="1">
        <w:r w:rsidR="00FB28BE" w:rsidRPr="00C7128C">
          <w:rPr>
            <w:rStyle w:val="a7"/>
            <w:b w:val="0"/>
            <w:color w:val="auto"/>
            <w:sz w:val="26"/>
            <w:szCs w:val="26"/>
            <w:u w:val="none"/>
          </w:rPr>
          <w:t>www</w:t>
        </w:r>
        <w:r w:rsidR="00FB28BE" w:rsidRPr="00C7128C">
          <w:rPr>
            <w:rStyle w:val="a7"/>
            <w:b w:val="0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="00FB28BE" w:rsidRPr="00C7128C">
          <w:rPr>
            <w:rStyle w:val="a7"/>
            <w:b w:val="0"/>
            <w:color w:val="auto"/>
            <w:sz w:val="26"/>
            <w:szCs w:val="26"/>
            <w:u w:val="none"/>
          </w:rPr>
          <w:t>pravo</w:t>
        </w:r>
        <w:proofErr w:type="spellEnd"/>
        <w:r w:rsidR="00FB28BE" w:rsidRPr="00C7128C">
          <w:rPr>
            <w:rStyle w:val="a7"/>
            <w:b w:val="0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="00FB28BE" w:rsidRPr="00C7128C">
          <w:rPr>
            <w:rStyle w:val="a7"/>
            <w:b w:val="0"/>
            <w:color w:val="auto"/>
            <w:sz w:val="26"/>
            <w:szCs w:val="26"/>
            <w:u w:val="none"/>
          </w:rPr>
          <w:t>gov</w:t>
        </w:r>
        <w:proofErr w:type="spellEnd"/>
        <w:r w:rsidR="00FB28BE" w:rsidRPr="00C7128C">
          <w:rPr>
            <w:rStyle w:val="a7"/>
            <w:b w:val="0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="00FB28BE" w:rsidRPr="00C7128C">
          <w:rPr>
            <w:rStyle w:val="a7"/>
            <w:b w:val="0"/>
            <w:color w:val="auto"/>
            <w:sz w:val="26"/>
            <w:szCs w:val="26"/>
            <w:u w:val="none"/>
          </w:rPr>
          <w:t>ru</w:t>
        </w:r>
        <w:proofErr w:type="spellEnd"/>
      </w:hyperlink>
      <w:r w:rsidRPr="00C7128C">
        <w:rPr>
          <w:b w:val="0"/>
          <w:sz w:val="26"/>
          <w:szCs w:val="26"/>
          <w:lang w:val="ru-RU"/>
        </w:rPr>
        <w:t>)</w:t>
      </w:r>
      <w:r w:rsidR="00FB28BE" w:rsidRPr="00C7128C">
        <w:rPr>
          <w:b w:val="0"/>
          <w:sz w:val="26"/>
          <w:szCs w:val="26"/>
          <w:lang w:val="ru-RU"/>
        </w:rPr>
        <w:t>,</w:t>
      </w:r>
      <w:r w:rsidR="00FB28BE">
        <w:rPr>
          <w:b w:val="0"/>
          <w:sz w:val="26"/>
          <w:szCs w:val="26"/>
          <w:lang w:val="ru-RU"/>
        </w:rPr>
        <w:t xml:space="preserve"> </w:t>
      </w:r>
      <w:bookmarkEnd w:id="0"/>
      <w:r w:rsidR="00FB28BE">
        <w:rPr>
          <w:b w:val="0"/>
          <w:sz w:val="26"/>
          <w:szCs w:val="26"/>
          <w:lang w:val="ru-RU"/>
        </w:rPr>
        <w:t xml:space="preserve">утвержденного Указом Главы Республики Алтай, Председателя Правительства Республики Алтай от 14 декабря 2018 года № 354-у, </w:t>
      </w:r>
      <w:r w:rsidR="00FB28BE" w:rsidRPr="00FB28BE">
        <w:rPr>
          <w:b w:val="0"/>
          <w:sz w:val="26"/>
          <w:szCs w:val="26"/>
          <w:lang w:val="ru-RU"/>
        </w:rPr>
        <w:t>н</w:t>
      </w:r>
      <w:r w:rsidR="00F67E87" w:rsidRPr="00FB28BE">
        <w:rPr>
          <w:rFonts w:eastAsiaTheme="minorHAnsi"/>
          <w:b w:val="0"/>
          <w:sz w:val="26"/>
          <w:szCs w:val="26"/>
          <w:lang w:val="ru-RU"/>
        </w:rPr>
        <w:t xml:space="preserve">а основании </w:t>
      </w:r>
      <w:hyperlink r:id="rId7" w:history="1">
        <w:r w:rsidR="00F67E87" w:rsidRPr="00FB28BE">
          <w:rPr>
            <w:rFonts w:eastAsiaTheme="minorHAnsi"/>
            <w:b w:val="0"/>
            <w:sz w:val="26"/>
            <w:szCs w:val="26"/>
            <w:lang w:val="ru-RU"/>
          </w:rPr>
          <w:t>Положения</w:t>
        </w:r>
      </w:hyperlink>
      <w:r w:rsidR="00F67E87" w:rsidRPr="00FB28BE">
        <w:rPr>
          <w:rFonts w:eastAsiaTheme="minorHAnsi"/>
          <w:b w:val="0"/>
          <w:sz w:val="26"/>
          <w:szCs w:val="26"/>
          <w:lang w:val="ru-RU"/>
        </w:rPr>
        <w:t xml:space="preserve"> о Министерстве здравоохранения Республики Алтай, утвержденного постановлением Правительства Республики Алтай от 16 июля 2009 года № 160 «Об утверждении Положения о Министерстве здравоохранения Республики Алтай и признании утратившими силу некоторых Постановлений Правительства Республики Алтай», </w:t>
      </w:r>
      <w:r w:rsidR="00F67E87" w:rsidRPr="00FB28BE">
        <w:rPr>
          <w:rFonts w:eastAsiaTheme="minorHAnsi"/>
          <w:sz w:val="26"/>
          <w:szCs w:val="26"/>
          <w:lang w:val="ru-RU"/>
        </w:rPr>
        <w:t>приказываю:</w:t>
      </w:r>
    </w:p>
    <w:p w:rsidR="00613FFE" w:rsidRPr="00E42A65" w:rsidRDefault="00613FFE" w:rsidP="00613F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E42A65">
        <w:rPr>
          <w:rFonts w:ascii="Times New Roman" w:hAnsi="Times New Roman" w:cs="Times New Roman"/>
          <w:b w:val="0"/>
          <w:sz w:val="26"/>
          <w:szCs w:val="26"/>
        </w:rPr>
        <w:t xml:space="preserve">Абзац седьмой пункта 35 </w:t>
      </w:r>
      <w:r w:rsidRPr="00613FFE">
        <w:rPr>
          <w:rFonts w:ascii="Times New Roman" w:hAnsi="Times New Roman" w:cs="Times New Roman"/>
          <w:b w:val="0"/>
          <w:sz w:val="26"/>
          <w:szCs w:val="26"/>
        </w:rPr>
        <w:t>раздел</w:t>
      </w:r>
      <w:r w:rsidR="00E42A65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13F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3FFE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3F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Порядка подготовки, принятия, опубликования и вступления в силу нормативных правовых актов в Министерстве здравоохранения Республики Алтай, утвержденного </w:t>
      </w:r>
      <w:r w:rsidRPr="00613FFE">
        <w:rPr>
          <w:rFonts w:ascii="Times New Roman" w:hAnsi="Times New Roman" w:cs="Times New Roman"/>
          <w:b w:val="0"/>
          <w:sz w:val="26"/>
          <w:szCs w:val="26"/>
        </w:rPr>
        <w:t>приказом Министерств</w:t>
      </w:r>
      <w:r w:rsidR="00E42A65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13FFE">
        <w:rPr>
          <w:rFonts w:ascii="Times New Roman" w:hAnsi="Times New Roman" w:cs="Times New Roman"/>
          <w:b w:val="0"/>
          <w:sz w:val="26"/>
          <w:szCs w:val="26"/>
        </w:rPr>
        <w:t xml:space="preserve"> здравоохранения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3FFE">
        <w:rPr>
          <w:rFonts w:ascii="Times New Roman" w:hAnsi="Times New Roman" w:cs="Times New Roman"/>
          <w:b w:val="0"/>
          <w:sz w:val="26"/>
          <w:szCs w:val="26"/>
        </w:rPr>
        <w:t>Республики Алтай от 27 августа 2012 года № 145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2A65">
        <w:rPr>
          <w:rFonts w:ascii="Times New Roman" w:hAnsi="Times New Roman" w:cs="Times New Roman"/>
          <w:b w:val="0"/>
          <w:sz w:val="26"/>
          <w:szCs w:val="26"/>
        </w:rPr>
        <w:t xml:space="preserve">дополнить словами «в соответствии с Порядком </w:t>
      </w:r>
      <w:r w:rsidR="00E42A65" w:rsidRPr="00E42A65">
        <w:rPr>
          <w:rFonts w:ascii="Times New Roman" w:hAnsi="Times New Roman" w:cs="Times New Roman"/>
          <w:b w:val="0"/>
          <w:sz w:val="26"/>
          <w:szCs w:val="26"/>
        </w:rPr>
        <w:t>направления нормативных правовых актов Республики Алтай для размещения (опубликования) на «Официальном интернет - портале правовой информации» (</w:t>
      </w:r>
      <w:hyperlink r:id="rId8" w:history="1">
        <w:r w:rsidR="00E42A65" w:rsidRPr="00E42A65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www.pravo.gov.ru</w:t>
        </w:r>
      </w:hyperlink>
      <w:r w:rsidR="00E42A65" w:rsidRPr="00E42A65">
        <w:rPr>
          <w:rFonts w:ascii="Times New Roman" w:hAnsi="Times New Roman" w:cs="Times New Roman"/>
          <w:b w:val="0"/>
          <w:sz w:val="26"/>
          <w:szCs w:val="26"/>
        </w:rPr>
        <w:t>), утвержденн</w:t>
      </w:r>
      <w:r w:rsidR="00E42A65">
        <w:rPr>
          <w:rFonts w:ascii="Times New Roman" w:hAnsi="Times New Roman" w:cs="Times New Roman"/>
          <w:b w:val="0"/>
          <w:sz w:val="26"/>
          <w:szCs w:val="26"/>
        </w:rPr>
        <w:t>ым</w:t>
      </w:r>
      <w:r w:rsidR="00E42A65" w:rsidRPr="00E42A65">
        <w:rPr>
          <w:rFonts w:ascii="Times New Roman" w:hAnsi="Times New Roman" w:cs="Times New Roman"/>
          <w:b w:val="0"/>
          <w:sz w:val="26"/>
          <w:szCs w:val="26"/>
        </w:rPr>
        <w:t xml:space="preserve"> Указом Главы Республики Алтай, Председателя Правительства Республики Алтай </w:t>
      </w:r>
      <w:r w:rsidR="00E42A65">
        <w:rPr>
          <w:rFonts w:ascii="Times New Roman" w:hAnsi="Times New Roman" w:cs="Times New Roman"/>
          <w:b w:val="0"/>
          <w:sz w:val="26"/>
          <w:szCs w:val="26"/>
        </w:rPr>
        <w:t>от 14 декабря 2018 года № 354-у».</w:t>
      </w:r>
    </w:p>
    <w:p w:rsidR="00613FFE" w:rsidRPr="00E42A65" w:rsidRDefault="00613FFE" w:rsidP="00613FFE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</w:p>
    <w:p w:rsidR="00613FFE" w:rsidRDefault="00613FFE" w:rsidP="00AE0CE1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</w:p>
    <w:p w:rsidR="00613FFE" w:rsidRDefault="00613FFE" w:rsidP="00AE0CE1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</w:p>
    <w:p w:rsidR="00BF32E5" w:rsidRDefault="00E42A65" w:rsidP="00BF32E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Врио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BF32E5">
        <w:rPr>
          <w:rFonts w:eastAsiaTheme="minorHAnsi"/>
          <w:sz w:val="26"/>
          <w:szCs w:val="26"/>
          <w:lang w:eastAsia="en-US"/>
        </w:rPr>
        <w:t xml:space="preserve">министра                                                                                          </w:t>
      </w:r>
      <w:proofErr w:type="spellStart"/>
      <w:r w:rsidR="00BF32E5">
        <w:rPr>
          <w:rFonts w:eastAsiaTheme="minorHAnsi"/>
          <w:sz w:val="26"/>
          <w:szCs w:val="26"/>
          <w:lang w:eastAsia="en-US"/>
        </w:rPr>
        <w:t>В.Ю.Мунатова</w:t>
      </w:r>
      <w:proofErr w:type="spellEnd"/>
    </w:p>
    <w:p w:rsidR="002D08F9" w:rsidRDefault="002D08F9" w:rsidP="00AE0CE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D43C57" w:rsidRDefault="00D43C57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2A65" w:rsidRDefault="00E42A65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2A65" w:rsidRDefault="00E42A65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2A65" w:rsidRDefault="00E42A65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2A65" w:rsidRDefault="00E42A65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2A65" w:rsidRDefault="00E42A65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2A65" w:rsidRDefault="00E42A65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2A65" w:rsidRDefault="00E42A65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2A65" w:rsidRDefault="00E42A65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26D9" w:rsidRDefault="001D26D9" w:rsidP="001D26D9">
      <w:r>
        <w:t>Ознакомлены:</w:t>
      </w:r>
    </w:p>
    <w:p w:rsidR="001D26D9" w:rsidRDefault="001D26D9" w:rsidP="001D26D9">
      <w:r>
        <w:t>Первый заместитель министра -</w:t>
      </w:r>
    </w:p>
    <w:p w:rsidR="001D26D9" w:rsidRDefault="001D26D9" w:rsidP="001D26D9"/>
    <w:p w:rsidR="001D26D9" w:rsidRDefault="001D26D9" w:rsidP="001D26D9">
      <w:r>
        <w:t>Заместители министра -</w:t>
      </w:r>
    </w:p>
    <w:p w:rsidR="001D26D9" w:rsidRDefault="001D26D9" w:rsidP="001D26D9"/>
    <w:p w:rsidR="001D26D9" w:rsidRDefault="001D26D9" w:rsidP="001D26D9">
      <w:r>
        <w:t>Заместитель министра-начальник общего отдела –</w:t>
      </w:r>
    </w:p>
    <w:p w:rsidR="001D26D9" w:rsidRDefault="001D26D9" w:rsidP="001D26D9"/>
    <w:p w:rsidR="001D26D9" w:rsidRDefault="001D26D9" w:rsidP="001D26D9">
      <w:r>
        <w:t>Начальник отдела- Колмакова Т.В.</w:t>
      </w:r>
    </w:p>
    <w:p w:rsidR="001D26D9" w:rsidRDefault="001D26D9" w:rsidP="001D26D9"/>
    <w:p w:rsidR="001D26D9" w:rsidRDefault="001D26D9" w:rsidP="001D26D9"/>
    <w:p w:rsidR="001D26D9" w:rsidRDefault="001D26D9" w:rsidP="001D26D9">
      <w:proofErr w:type="spellStart"/>
      <w:r>
        <w:t>Чичканова</w:t>
      </w:r>
      <w:proofErr w:type="spellEnd"/>
      <w:r>
        <w:t xml:space="preserve"> У.Д.</w:t>
      </w:r>
    </w:p>
    <w:p w:rsidR="001D26D9" w:rsidRDefault="001D26D9" w:rsidP="001D26D9">
      <w:proofErr w:type="spellStart"/>
      <w:r>
        <w:t>Сабашкин</w:t>
      </w:r>
      <w:proofErr w:type="spellEnd"/>
      <w:r>
        <w:t xml:space="preserve"> Ю.А.</w:t>
      </w:r>
    </w:p>
    <w:p w:rsidR="001D26D9" w:rsidRDefault="001D26D9" w:rsidP="001D26D9">
      <w:proofErr w:type="spellStart"/>
      <w:r>
        <w:t>Тижина</w:t>
      </w:r>
      <w:proofErr w:type="spellEnd"/>
      <w:r>
        <w:t xml:space="preserve"> С.Ю.</w:t>
      </w:r>
    </w:p>
    <w:p w:rsidR="001D26D9" w:rsidRDefault="001D26D9" w:rsidP="001D26D9"/>
    <w:p w:rsidR="001D26D9" w:rsidRDefault="001D26D9" w:rsidP="001D26D9">
      <w:r>
        <w:t>Согласован со специалистом-экспертом (штамп)</w:t>
      </w:r>
    </w:p>
    <w:p w:rsidR="001D26D9" w:rsidRDefault="001D26D9" w:rsidP="001D26D9">
      <w:pPr>
        <w:spacing w:line="360" w:lineRule="auto"/>
        <w:jc w:val="right"/>
      </w:pPr>
    </w:p>
    <w:p w:rsidR="001D26D9" w:rsidRDefault="001D26D9" w:rsidP="001D26D9">
      <w:pPr>
        <w:spacing w:line="360" w:lineRule="auto"/>
        <w:jc w:val="right"/>
      </w:pPr>
    </w:p>
    <w:p w:rsidR="001D26D9" w:rsidRDefault="001D26D9" w:rsidP="001D26D9">
      <w:pPr>
        <w:spacing w:line="360" w:lineRule="auto"/>
        <w:jc w:val="right"/>
      </w:pPr>
    </w:p>
    <w:p w:rsidR="001D26D9" w:rsidRDefault="001D26D9" w:rsidP="001D26D9">
      <w:pPr>
        <w:spacing w:line="360" w:lineRule="auto"/>
        <w:jc w:val="right"/>
      </w:pPr>
    </w:p>
    <w:p w:rsidR="001D26D9" w:rsidRDefault="001D26D9" w:rsidP="001D26D9">
      <w:pPr>
        <w:spacing w:line="360" w:lineRule="auto"/>
        <w:jc w:val="right"/>
      </w:pPr>
    </w:p>
    <w:p w:rsidR="001D26D9" w:rsidRDefault="001D26D9" w:rsidP="001D26D9">
      <w:pPr>
        <w:spacing w:line="360" w:lineRule="auto"/>
      </w:pPr>
      <w:r>
        <w:t xml:space="preserve">Разработчик (исполнитель) </w:t>
      </w:r>
      <w:proofErr w:type="spellStart"/>
      <w:r>
        <w:t>Тысова</w:t>
      </w:r>
      <w:proofErr w:type="spellEnd"/>
      <w:r>
        <w:t xml:space="preserve"> З.Т.</w:t>
      </w:r>
    </w:p>
    <w:p w:rsidR="001D26D9" w:rsidRDefault="001D26D9" w:rsidP="001D26D9">
      <w:pPr>
        <w:spacing w:line="360" w:lineRule="auto"/>
      </w:pPr>
      <w:r>
        <w:t>29376.</w:t>
      </w:r>
    </w:p>
    <w:p w:rsidR="001D26D9" w:rsidRDefault="001D26D9" w:rsidP="001D26D9">
      <w:pPr>
        <w:jc w:val="right"/>
        <w:rPr>
          <w:sz w:val="20"/>
          <w:szCs w:val="20"/>
        </w:rPr>
      </w:pPr>
      <w:r>
        <w:rPr>
          <w:sz w:val="20"/>
          <w:szCs w:val="20"/>
        </w:rPr>
        <w:t>Всем в аппарате (кроме секретаря руководителя)</w:t>
      </w:r>
    </w:p>
    <w:p w:rsidR="001D26D9" w:rsidRDefault="001D26D9" w:rsidP="001D26D9">
      <w:pPr>
        <w:jc w:val="right"/>
        <w:rPr>
          <w:sz w:val="20"/>
          <w:szCs w:val="20"/>
        </w:rPr>
      </w:pPr>
    </w:p>
    <w:p w:rsidR="001D26D9" w:rsidRDefault="001D26D9" w:rsidP="001D26D9">
      <w:pPr>
        <w:jc w:val="right"/>
        <w:rPr>
          <w:sz w:val="20"/>
          <w:szCs w:val="20"/>
        </w:rPr>
      </w:pPr>
    </w:p>
    <w:p w:rsidR="00E42A65" w:rsidRPr="00F67E87" w:rsidRDefault="00E42A65" w:rsidP="00AE0C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0CDE" w:rsidRDefault="00C40CDE" w:rsidP="007002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C40CDE" w:rsidSect="004D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2DC"/>
    <w:rsid w:val="000162F5"/>
    <w:rsid w:val="001B42DC"/>
    <w:rsid w:val="001D26D9"/>
    <w:rsid w:val="002178EE"/>
    <w:rsid w:val="002212B3"/>
    <w:rsid w:val="002D08F9"/>
    <w:rsid w:val="00327E1A"/>
    <w:rsid w:val="00371D5D"/>
    <w:rsid w:val="004859A0"/>
    <w:rsid w:val="004D6F9F"/>
    <w:rsid w:val="00552C1B"/>
    <w:rsid w:val="0056491F"/>
    <w:rsid w:val="005D607F"/>
    <w:rsid w:val="00613FFE"/>
    <w:rsid w:val="007002CF"/>
    <w:rsid w:val="00716691"/>
    <w:rsid w:val="00777A4D"/>
    <w:rsid w:val="007C1EF6"/>
    <w:rsid w:val="007E3C09"/>
    <w:rsid w:val="00826D4E"/>
    <w:rsid w:val="008B3845"/>
    <w:rsid w:val="00930748"/>
    <w:rsid w:val="00A01927"/>
    <w:rsid w:val="00A15C2D"/>
    <w:rsid w:val="00A642EB"/>
    <w:rsid w:val="00A70927"/>
    <w:rsid w:val="00AD4022"/>
    <w:rsid w:val="00AE0CE1"/>
    <w:rsid w:val="00B57418"/>
    <w:rsid w:val="00B76043"/>
    <w:rsid w:val="00BF32E5"/>
    <w:rsid w:val="00BF3A62"/>
    <w:rsid w:val="00C40CDE"/>
    <w:rsid w:val="00C7128C"/>
    <w:rsid w:val="00D43C57"/>
    <w:rsid w:val="00DB345B"/>
    <w:rsid w:val="00E42A65"/>
    <w:rsid w:val="00EF6452"/>
    <w:rsid w:val="00F67E87"/>
    <w:rsid w:val="00FB28BE"/>
    <w:rsid w:val="00F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B2AC8-A72F-4FAD-9D51-FAC5B119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13FFE"/>
    <w:pPr>
      <w:widowControl w:val="0"/>
      <w:autoSpaceDE w:val="0"/>
      <w:autoSpaceDN w:val="0"/>
      <w:ind w:left="260"/>
      <w:jc w:val="center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13FF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613FFE"/>
    <w:pPr>
      <w:widowControl w:val="0"/>
      <w:autoSpaceDE w:val="0"/>
      <w:autoSpaceDN w:val="0"/>
      <w:ind w:left="307"/>
      <w:jc w:val="both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613FFE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7">
    <w:name w:val="Hyperlink"/>
    <w:basedOn w:val="a0"/>
    <w:uiPriority w:val="99"/>
    <w:unhideWhenUsed/>
    <w:rsid w:val="00FB2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14A2A15D9202E1DAECB08CDACAC8386435335B9C5772558E4C7AC579CB30A6766445DCC08DCE53C3557M4h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F9EA-4F07-48C7-A4DF-784E3017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minzdrav minzdrav</cp:lastModifiedBy>
  <cp:revision>6</cp:revision>
  <cp:lastPrinted>2018-12-19T03:33:00Z</cp:lastPrinted>
  <dcterms:created xsi:type="dcterms:W3CDTF">2017-05-23T10:15:00Z</dcterms:created>
  <dcterms:modified xsi:type="dcterms:W3CDTF">2018-12-19T03:36:00Z</dcterms:modified>
</cp:coreProperties>
</file>